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F278F" w14:textId="03B72961" w:rsidR="00EA3419" w:rsidRPr="007F42C7" w:rsidRDefault="00005AC8" w:rsidP="00005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2C7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24BB1C9F" w14:textId="617C780C" w:rsidR="00005AC8" w:rsidRPr="007F42C7" w:rsidRDefault="00005AC8" w:rsidP="00005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2C7">
        <w:rPr>
          <w:rFonts w:ascii="Times New Roman" w:hAnsi="Times New Roman" w:cs="Times New Roman"/>
          <w:b/>
          <w:sz w:val="28"/>
          <w:szCs w:val="28"/>
        </w:rPr>
        <w:t>Консультационный пункт МБДОУ №92 «Г</w:t>
      </w:r>
      <w:r w:rsidRPr="007F42C7">
        <w:rPr>
          <w:rFonts w:ascii="Times New Roman" w:hAnsi="Times New Roman" w:cs="Times New Roman"/>
          <w:b/>
          <w:sz w:val="28"/>
          <w:szCs w:val="28"/>
          <w:lang w:val="tt-RU"/>
        </w:rPr>
        <w:t>ө</w:t>
      </w:r>
      <w:proofErr w:type="spellStart"/>
      <w:r w:rsidRPr="007F42C7">
        <w:rPr>
          <w:rFonts w:ascii="Times New Roman" w:hAnsi="Times New Roman" w:cs="Times New Roman"/>
          <w:b/>
          <w:sz w:val="28"/>
          <w:szCs w:val="28"/>
        </w:rPr>
        <w:t>лбакча</w:t>
      </w:r>
      <w:proofErr w:type="spellEnd"/>
      <w:r w:rsidRPr="007F42C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005AC8" w:rsidRPr="007F42C7" w14:paraId="4F6CD2D1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60416C43" w14:textId="1D89E033" w:rsidR="00005AC8" w:rsidRPr="007F42C7" w:rsidRDefault="00005AC8" w:rsidP="00005A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Полное наименование ДОУ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507EA03F" w14:textId="77777777" w:rsidR="00005AC8" w:rsidRPr="00005AC8" w:rsidRDefault="00005AC8" w:rsidP="00467135">
            <w:pPr>
              <w:jc w:val="center"/>
              <w:rPr>
                <w:rFonts w:ascii="Times New Roman" w:hAnsi="Times New Roman" w:cs="Times New Roman"/>
              </w:rPr>
            </w:pPr>
            <w:r w:rsidRPr="00005AC8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92 «</w:t>
            </w:r>
            <w:proofErr w:type="spellStart"/>
            <w:r w:rsidRPr="00005AC8">
              <w:rPr>
                <w:rFonts w:ascii="Times New Roman" w:hAnsi="Times New Roman" w:cs="Times New Roman"/>
              </w:rPr>
              <w:t>Гөлбакча</w:t>
            </w:r>
            <w:proofErr w:type="spellEnd"/>
            <w:r w:rsidRPr="00005AC8">
              <w:rPr>
                <w:rFonts w:ascii="Times New Roman" w:hAnsi="Times New Roman" w:cs="Times New Roman"/>
              </w:rPr>
              <w:t>» г. Набережные Челны</w:t>
            </w:r>
          </w:p>
          <w:p w14:paraId="48E334C9" w14:textId="77777777" w:rsidR="00005AC8" w:rsidRPr="007F42C7" w:rsidRDefault="00005AC8" w:rsidP="004671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135" w:rsidRPr="007F42C7" w14:paraId="0F3B70BB" w14:textId="77777777" w:rsidTr="00005AC8">
        <w:tc>
          <w:tcPr>
            <w:tcW w:w="3256" w:type="dxa"/>
          </w:tcPr>
          <w:p w14:paraId="1CE086ED" w14:textId="2A0C856C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Адрес юридический</w:t>
            </w:r>
          </w:p>
        </w:tc>
        <w:tc>
          <w:tcPr>
            <w:tcW w:w="6089" w:type="dxa"/>
          </w:tcPr>
          <w:p w14:paraId="6CA4F442" w14:textId="360B03FC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423821, Республика Татарстан, г. Набережные Челны, Цветочный бульвар, д. 3</w:t>
            </w:r>
          </w:p>
        </w:tc>
      </w:tr>
      <w:tr w:rsidR="00467135" w:rsidRPr="007F42C7" w14:paraId="5EE398F6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76606702" w14:textId="3BC49341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Адрес фактический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6B5CB6F4" w14:textId="13BEE116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423821, Республика Татарстан, г. Набережные Челны, Цветочный бульвар, д. 3</w:t>
            </w:r>
          </w:p>
        </w:tc>
      </w:tr>
      <w:tr w:rsidR="00467135" w:rsidRPr="007F42C7" w14:paraId="787B5480" w14:textId="77777777" w:rsidTr="00005AC8">
        <w:tc>
          <w:tcPr>
            <w:tcW w:w="3256" w:type="dxa"/>
          </w:tcPr>
          <w:p w14:paraId="5C700BFA" w14:textId="5F806D78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  <w:tc>
          <w:tcPr>
            <w:tcW w:w="6089" w:type="dxa"/>
          </w:tcPr>
          <w:p w14:paraId="5C83AB71" w14:textId="4C73AC35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br/>
              <w:t>32-92-88</w:t>
            </w:r>
          </w:p>
          <w:p w14:paraId="51886444" w14:textId="77777777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135" w:rsidRPr="007F42C7" w14:paraId="4911B125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2E659D80" w14:textId="2C6EEE33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Заведующая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01639199" w14:textId="77777777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7F42C7">
                <w:rPr>
                  <w:rFonts w:ascii="Times New Roman" w:hAnsi="Times New Roman" w:cs="Times New Roman"/>
                </w:rPr>
                <w:br/>
              </w:r>
              <w:proofErr w:type="spellStart"/>
              <w:r w:rsidRPr="007F42C7">
                <w:rPr>
                  <w:rFonts w:ascii="Times New Roman" w:hAnsi="Times New Roman" w:cs="Times New Roman"/>
                </w:rPr>
                <w:t>Фатхутдинова</w:t>
              </w:r>
              <w:proofErr w:type="spellEnd"/>
              <w:r w:rsidRPr="007F42C7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7F42C7">
                <w:rPr>
                  <w:rFonts w:ascii="Times New Roman" w:hAnsi="Times New Roman" w:cs="Times New Roman"/>
                </w:rPr>
                <w:t>Нафися</w:t>
              </w:r>
              <w:proofErr w:type="spellEnd"/>
              <w:r w:rsidRPr="007F42C7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7F42C7">
                <w:rPr>
                  <w:rFonts w:ascii="Times New Roman" w:hAnsi="Times New Roman" w:cs="Times New Roman"/>
                </w:rPr>
                <w:t>Фоатовна</w:t>
              </w:r>
              <w:proofErr w:type="spellEnd"/>
            </w:hyperlink>
          </w:p>
          <w:p w14:paraId="0B57F9AA" w14:textId="77777777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135" w:rsidRPr="007F42C7" w14:paraId="220A9F20" w14:textId="77777777" w:rsidTr="00005AC8">
        <w:tc>
          <w:tcPr>
            <w:tcW w:w="3256" w:type="dxa"/>
          </w:tcPr>
          <w:p w14:paraId="46C5AFBC" w14:textId="4B953A2D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Старший воспитатель</w:t>
            </w:r>
          </w:p>
        </w:tc>
        <w:tc>
          <w:tcPr>
            <w:tcW w:w="6089" w:type="dxa"/>
          </w:tcPr>
          <w:p w14:paraId="7A35A30D" w14:textId="77777777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Василевна</w:t>
            </w:r>
            <w:proofErr w:type="spellEnd"/>
          </w:p>
          <w:p w14:paraId="28F38A3A" w14:textId="77777777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135" w:rsidRPr="007F42C7" w14:paraId="68A9FED7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0C87501E" w14:textId="1B5E3043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Режим работы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3E1938EF" w14:textId="2F6350C4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42C7">
              <w:rPr>
                <w:rFonts w:ascii="Times New Roman" w:hAnsi="Times New Roman" w:cs="Times New Roman"/>
              </w:rPr>
              <w:t>Согласно графика</w:t>
            </w:r>
            <w:proofErr w:type="gramEnd"/>
            <w:r w:rsidRPr="007F42C7">
              <w:rPr>
                <w:rFonts w:ascii="Times New Roman" w:hAnsi="Times New Roman" w:cs="Times New Roman"/>
              </w:rPr>
              <w:t xml:space="preserve"> работы специалистов, </w:t>
            </w:r>
            <w:proofErr w:type="spellStart"/>
            <w:r w:rsidRPr="007F42C7">
              <w:rPr>
                <w:rFonts w:ascii="Times New Roman" w:hAnsi="Times New Roman" w:cs="Times New Roman"/>
              </w:rPr>
              <w:t>утверждѐнного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заведующим ДОУ</w:t>
            </w:r>
          </w:p>
        </w:tc>
      </w:tr>
      <w:tr w:rsidR="00467135" w:rsidRPr="007F42C7" w14:paraId="357E1E95" w14:textId="77777777" w:rsidTr="00005AC8">
        <w:tc>
          <w:tcPr>
            <w:tcW w:w="3256" w:type="dxa"/>
          </w:tcPr>
          <w:p w14:paraId="5CA26C06" w14:textId="4D618AF0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Примерное время одной консультации</w:t>
            </w:r>
          </w:p>
        </w:tc>
        <w:tc>
          <w:tcPr>
            <w:tcW w:w="6089" w:type="dxa"/>
          </w:tcPr>
          <w:p w14:paraId="5E170DED" w14:textId="770C7AE1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До 30 минут</w:t>
            </w:r>
          </w:p>
        </w:tc>
      </w:tr>
      <w:tr w:rsidR="00467135" w:rsidRPr="007F42C7" w14:paraId="587EC152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328918BC" w14:textId="41855A98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Специалисты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69D2E860" w14:textId="38FB2999" w:rsidR="00467135" w:rsidRPr="007F42C7" w:rsidRDefault="00467135" w:rsidP="009D0DA3">
            <w:pPr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Василевна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– старший воспитатель,</w:t>
            </w:r>
          </w:p>
          <w:p w14:paraId="5E724CAA" w14:textId="77777777" w:rsidR="00467135" w:rsidRPr="007F42C7" w:rsidRDefault="00467135" w:rsidP="009D0DA3">
            <w:pPr>
              <w:rPr>
                <w:rFonts w:ascii="Times New Roman" w:hAnsi="Times New Roman" w:cs="Times New Roman"/>
              </w:rPr>
            </w:pPr>
            <w:proofErr w:type="spellStart"/>
            <w:r w:rsidRPr="007F42C7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Мунировна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– педагог-психолог,</w:t>
            </w:r>
          </w:p>
          <w:p w14:paraId="6A57DDB2" w14:textId="5C2489FA" w:rsidR="00467135" w:rsidRPr="007F42C7" w:rsidRDefault="00467135" w:rsidP="009D0DA3">
            <w:pPr>
              <w:rPr>
                <w:rFonts w:ascii="Times New Roman" w:hAnsi="Times New Roman" w:cs="Times New Roman"/>
              </w:rPr>
            </w:pPr>
            <w:proofErr w:type="spellStart"/>
            <w:r w:rsidRPr="007F42C7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2C7">
              <w:rPr>
                <w:rFonts w:ascii="Times New Roman" w:hAnsi="Times New Roman" w:cs="Times New Roman"/>
              </w:rPr>
              <w:t>Рифовна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– музыкальный руководитель,</w:t>
            </w:r>
          </w:p>
          <w:p w14:paraId="00CE1E94" w14:textId="10B68116" w:rsidR="00467135" w:rsidRPr="007F42C7" w:rsidRDefault="00467135" w:rsidP="009D0DA3">
            <w:pPr>
              <w:rPr>
                <w:rFonts w:ascii="Times New Roman" w:hAnsi="Times New Roman" w:cs="Times New Roman"/>
              </w:rPr>
            </w:pPr>
            <w:proofErr w:type="spellStart"/>
            <w:r w:rsidRPr="007F42C7">
              <w:rPr>
                <w:rFonts w:ascii="Times New Roman" w:hAnsi="Times New Roman" w:cs="Times New Roman"/>
              </w:rPr>
              <w:t>Урманчова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2C7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Венеровна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- </w:t>
            </w:r>
            <w:r w:rsidR="007F42C7">
              <w:rPr>
                <w:rFonts w:ascii="Times New Roman" w:hAnsi="Times New Roman" w:cs="Times New Roman"/>
              </w:rPr>
              <w:t>и</w:t>
            </w:r>
            <w:bookmarkStart w:id="0" w:name="_GoBack"/>
            <w:bookmarkEnd w:id="0"/>
            <w:r w:rsidRPr="007F42C7">
              <w:rPr>
                <w:rFonts w:ascii="Times New Roman" w:hAnsi="Times New Roman" w:cs="Times New Roman"/>
              </w:rPr>
              <w:t>нструктор по физической культуре</w:t>
            </w:r>
            <w:r w:rsidR="009D0DA3" w:rsidRPr="007F42C7">
              <w:rPr>
                <w:rFonts w:ascii="Times New Roman" w:hAnsi="Times New Roman" w:cs="Times New Roman"/>
              </w:rPr>
              <w:t>,</w:t>
            </w:r>
          </w:p>
          <w:p w14:paraId="14CFC1E8" w14:textId="4E87DD22" w:rsidR="009D0DA3" w:rsidRPr="007F42C7" w:rsidRDefault="009D0DA3" w:rsidP="009D0DA3">
            <w:pPr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Педагог по обучению детей родному языку,</w:t>
            </w:r>
          </w:p>
          <w:p w14:paraId="4D3B5078" w14:textId="576F3637" w:rsidR="009D0DA3" w:rsidRPr="007F42C7" w:rsidRDefault="009D0DA3" w:rsidP="009D0DA3">
            <w:pPr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Смирнова Антонина Ивановна – старшая медицинская сестра</w:t>
            </w:r>
          </w:p>
          <w:p w14:paraId="5086A542" w14:textId="66F19F1F" w:rsidR="00467135" w:rsidRPr="007F42C7" w:rsidRDefault="00467135" w:rsidP="009D0DA3"/>
        </w:tc>
      </w:tr>
      <w:tr w:rsidR="00467135" w:rsidRPr="007F42C7" w14:paraId="528D9CE0" w14:textId="77777777" w:rsidTr="00005AC8">
        <w:tc>
          <w:tcPr>
            <w:tcW w:w="3256" w:type="dxa"/>
          </w:tcPr>
          <w:p w14:paraId="548D3C88" w14:textId="7B41084A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Основная цель</w:t>
            </w:r>
          </w:p>
        </w:tc>
        <w:tc>
          <w:tcPr>
            <w:tcW w:w="6089" w:type="dxa"/>
          </w:tcPr>
          <w:p w14:paraId="495810E9" w14:textId="098E060A" w:rsidR="00467135" w:rsidRPr="007F42C7" w:rsidRDefault="009D0DA3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Консультационный пункт ДОУ создается </w:t>
            </w:r>
            <w:r w:rsidRPr="007F42C7">
              <w:rPr>
                <w:rFonts w:ascii="Times New Roman" w:hAnsi="Times New Roman" w:cs="Times New Roman"/>
              </w:rPr>
              <w:t>в</w:t>
            </w:r>
            <w:r w:rsidRPr="007F42C7">
              <w:rPr>
                <w:rFonts w:ascii="Times New Roman" w:hAnsi="Times New Roman" w:cs="Times New Roman"/>
              </w:rPr>
              <w:t xml:space="preserve"> цел</w:t>
            </w:r>
            <w:r w:rsidRPr="007F42C7">
              <w:rPr>
                <w:rFonts w:ascii="Times New Roman" w:hAnsi="Times New Roman" w:cs="Times New Roman"/>
              </w:rPr>
              <w:t>ях</w:t>
            </w:r>
            <w:r w:rsidRPr="007F42C7">
              <w:rPr>
                <w:rFonts w:ascii="Times New Roman" w:hAnsi="Times New Roman" w:cs="Times New Roman"/>
              </w:rPr>
              <w:t xml:space="preserve"> обеспечения единства и преемственности семейного и общественного воспитания, </w:t>
            </w:r>
            <w:r w:rsidRPr="007F42C7">
              <w:rPr>
                <w:rFonts w:ascii="Times New Roman" w:hAnsi="Times New Roman" w:cs="Times New Roman"/>
              </w:rPr>
              <w:t>оказания психолого-педагогической помощи родителям (законным представителям) поддержки всестороннего развития личности детей, не посещающих образовательные учреждения.</w:t>
            </w:r>
          </w:p>
        </w:tc>
      </w:tr>
      <w:tr w:rsidR="00467135" w:rsidRPr="007F42C7" w14:paraId="67E3AEEE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45CBCB52" w14:textId="27A4FBC5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6F86E043" w14:textId="77777777" w:rsidR="009D0DA3" w:rsidRPr="007F42C7" w:rsidRDefault="009D0DA3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-оказание всесторонней помощи родителям (законным представителям) в обеспечении условий для развития детей, не посещающих ДОУ; </w:t>
            </w:r>
          </w:p>
          <w:p w14:paraId="20F1D773" w14:textId="20B9EEE4" w:rsidR="009D0DA3" w:rsidRPr="007F42C7" w:rsidRDefault="009D0DA3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-оказание консульта</w:t>
            </w:r>
            <w:r w:rsidRPr="007F42C7">
              <w:rPr>
                <w:rFonts w:ascii="Times New Roman" w:hAnsi="Times New Roman" w:cs="Times New Roman"/>
              </w:rPr>
              <w:t>ционной</w:t>
            </w:r>
            <w:r w:rsidRPr="007F42C7">
              <w:rPr>
                <w:rFonts w:ascii="Times New Roman" w:hAnsi="Times New Roman" w:cs="Times New Roman"/>
              </w:rPr>
              <w:t xml:space="preserve"> помощи родителям (законным представителям) по различным вопросам воспитания, обучения и развития ребенка дошкольного возраста; </w:t>
            </w:r>
          </w:p>
          <w:p w14:paraId="3E571460" w14:textId="77777777" w:rsidR="009D0DA3" w:rsidRPr="007F42C7" w:rsidRDefault="009D0DA3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-оказание содействия в социализации детей дошкольного возраста, не посещающих ДОУ;</w:t>
            </w:r>
          </w:p>
          <w:p w14:paraId="3643F390" w14:textId="78E32D8B" w:rsidR="00467135" w:rsidRPr="007F42C7" w:rsidRDefault="009D0DA3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 -проведение комплексной профилактики различных отклонений в физическом, психическом и социальном развитии детей дошкольного возраста, не посещающих ДОУ; -обеспечение взаимодействия между ДОУ и другими организациями социальной и медицинской поддержки детей и родителей (законных представителей).</w:t>
            </w:r>
          </w:p>
        </w:tc>
      </w:tr>
      <w:tr w:rsidR="00467135" w:rsidRPr="007F42C7" w14:paraId="0CD3247A" w14:textId="77777777" w:rsidTr="00005AC8">
        <w:tc>
          <w:tcPr>
            <w:tcW w:w="3256" w:type="dxa"/>
          </w:tcPr>
          <w:p w14:paraId="102DA0B1" w14:textId="4D4E7555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6089" w:type="dxa"/>
          </w:tcPr>
          <w:p w14:paraId="7BD8896A" w14:textId="66A7F45F" w:rsidR="009C38AF" w:rsidRPr="007F42C7" w:rsidRDefault="009C38AF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- </w:t>
            </w:r>
            <w:r w:rsidRPr="007F42C7">
              <w:rPr>
                <w:rFonts w:ascii="Times New Roman" w:hAnsi="Times New Roman" w:cs="Times New Roman"/>
              </w:rPr>
              <w:t>индивидуальное консультирование</w:t>
            </w:r>
            <w:r w:rsidRPr="007F42C7">
              <w:rPr>
                <w:rFonts w:ascii="Times New Roman" w:hAnsi="Times New Roman" w:cs="Times New Roman"/>
              </w:rPr>
              <w:t>;</w:t>
            </w:r>
          </w:p>
          <w:p w14:paraId="417A531C" w14:textId="5456BE79" w:rsidR="00467135" w:rsidRPr="007F42C7" w:rsidRDefault="009C38AF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- групповые консультации.</w:t>
            </w:r>
          </w:p>
        </w:tc>
      </w:tr>
      <w:tr w:rsidR="00467135" w:rsidRPr="007F42C7" w14:paraId="0562822C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17E531BA" w14:textId="1184FF06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lastRenderedPageBreak/>
              <w:t>Порядок консультации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4EB15DA6" w14:textId="3FED638F" w:rsidR="00467135" w:rsidRPr="007F42C7" w:rsidRDefault="009C38AF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Возможен прием родителей по предварительной записи. Запись родителей на консультацию по телефону: родители сообщают, какой вопрос их интересует, выбирается удобное для них время для посещения консультационного центра (</w:t>
            </w:r>
            <w:proofErr w:type="gramStart"/>
            <w:r w:rsidRPr="007F42C7">
              <w:rPr>
                <w:rFonts w:ascii="Times New Roman" w:hAnsi="Times New Roman" w:cs="Times New Roman"/>
              </w:rPr>
              <w:t>согласно графика</w:t>
            </w:r>
            <w:proofErr w:type="gramEnd"/>
            <w:r w:rsidRPr="007F42C7">
              <w:rPr>
                <w:rFonts w:ascii="Times New Roman" w:hAnsi="Times New Roman" w:cs="Times New Roman"/>
              </w:rPr>
              <w:t>). Непосредственное посещение (без предварительной записи) Исходя из потребности родителя, администрация привлекает к проведению консультации того специалиста, который владеет необходимой информацией в полной мере. Консультирование родителей проводится одним или несколькими специалистами одновременно, в зависимости от сути проблемы.</w:t>
            </w:r>
          </w:p>
        </w:tc>
      </w:tr>
      <w:tr w:rsidR="00467135" w:rsidRPr="007F42C7" w14:paraId="7422A8E9" w14:textId="77777777" w:rsidTr="00005AC8">
        <w:tc>
          <w:tcPr>
            <w:tcW w:w="3256" w:type="dxa"/>
          </w:tcPr>
          <w:p w14:paraId="36E4E46C" w14:textId="314542B7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  <w:tc>
          <w:tcPr>
            <w:tcW w:w="6089" w:type="dxa"/>
          </w:tcPr>
          <w:p w14:paraId="061BD0B7" w14:textId="1D2B98A6" w:rsidR="00467135" w:rsidRPr="007F42C7" w:rsidRDefault="009C38AF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- Повышение педагогической компетентности родителей, получивших методическую, </w:t>
            </w:r>
            <w:proofErr w:type="spellStart"/>
            <w:r w:rsidRPr="007F42C7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7F42C7">
              <w:rPr>
                <w:rFonts w:ascii="Times New Roman" w:hAnsi="Times New Roman" w:cs="Times New Roman"/>
              </w:rPr>
              <w:t xml:space="preserve"> — педагогическую, диагностическую и консультативную помощь.</w:t>
            </w:r>
          </w:p>
        </w:tc>
      </w:tr>
      <w:tr w:rsidR="00467135" w:rsidRPr="007F42C7" w14:paraId="3609EC81" w14:textId="77777777" w:rsidTr="007F42C7">
        <w:tc>
          <w:tcPr>
            <w:tcW w:w="3256" w:type="dxa"/>
            <w:shd w:val="clear" w:color="auto" w:fill="D9D9D9" w:themeFill="background1" w:themeFillShade="D9"/>
          </w:tcPr>
          <w:p w14:paraId="1E3C2AC4" w14:textId="10738FF5" w:rsidR="00467135" w:rsidRPr="007F42C7" w:rsidRDefault="00467135" w:rsidP="004671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2C7">
              <w:rPr>
                <w:rFonts w:ascii="Times New Roman" w:hAnsi="Times New Roman" w:cs="Times New Roman"/>
                <w:b/>
              </w:rPr>
              <w:t>Документы, регламентирующие работу консультационного пункта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14:paraId="1314657F" w14:textId="7DABA6DF" w:rsidR="007F42C7" w:rsidRPr="007F42C7" w:rsidRDefault="009C38AF" w:rsidP="00467135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>- П</w:t>
            </w:r>
            <w:r w:rsidRPr="007F42C7">
              <w:rPr>
                <w:rFonts w:ascii="Times New Roman" w:hAnsi="Times New Roman" w:cs="Times New Roman"/>
              </w:rPr>
              <w:t>о</w:t>
            </w:r>
            <w:r w:rsidRPr="007F42C7">
              <w:rPr>
                <w:rFonts w:ascii="Times New Roman" w:hAnsi="Times New Roman" w:cs="Times New Roman"/>
              </w:rPr>
              <w:t>ложение о Консульта</w:t>
            </w:r>
            <w:r w:rsidR="007F42C7" w:rsidRPr="007F42C7">
              <w:rPr>
                <w:rFonts w:ascii="Times New Roman" w:hAnsi="Times New Roman" w:cs="Times New Roman"/>
              </w:rPr>
              <w:t>цион</w:t>
            </w:r>
            <w:r w:rsidRPr="007F42C7">
              <w:rPr>
                <w:rFonts w:ascii="Times New Roman" w:hAnsi="Times New Roman" w:cs="Times New Roman"/>
              </w:rPr>
              <w:t>ном пункте в ДОУ;</w:t>
            </w:r>
          </w:p>
          <w:p w14:paraId="05415296" w14:textId="70588B09" w:rsidR="00467135" w:rsidRPr="007F42C7" w:rsidRDefault="009C38AF" w:rsidP="007F42C7">
            <w:pPr>
              <w:jc w:val="center"/>
              <w:rPr>
                <w:rFonts w:ascii="Times New Roman" w:hAnsi="Times New Roman" w:cs="Times New Roman"/>
              </w:rPr>
            </w:pPr>
            <w:r w:rsidRPr="007F42C7">
              <w:rPr>
                <w:rFonts w:ascii="Times New Roman" w:hAnsi="Times New Roman" w:cs="Times New Roman"/>
              </w:rPr>
              <w:t xml:space="preserve"> -</w:t>
            </w:r>
            <w:r w:rsidR="007F42C7" w:rsidRPr="007F42C7">
              <w:rPr>
                <w:rFonts w:ascii="Times New Roman" w:hAnsi="Times New Roman" w:cs="Times New Roman"/>
              </w:rPr>
              <w:t xml:space="preserve"> журнал </w:t>
            </w:r>
            <w:r w:rsidRPr="007F42C7">
              <w:rPr>
                <w:rFonts w:ascii="Times New Roman" w:hAnsi="Times New Roman" w:cs="Times New Roman"/>
              </w:rPr>
              <w:t>регистрации консультаций специалистов ДОУ Консульта</w:t>
            </w:r>
            <w:r w:rsidR="007F42C7" w:rsidRPr="007F42C7">
              <w:rPr>
                <w:rFonts w:ascii="Times New Roman" w:hAnsi="Times New Roman" w:cs="Times New Roman"/>
              </w:rPr>
              <w:t>цион</w:t>
            </w:r>
            <w:r w:rsidRPr="007F42C7">
              <w:rPr>
                <w:rFonts w:ascii="Times New Roman" w:hAnsi="Times New Roman" w:cs="Times New Roman"/>
              </w:rPr>
              <w:t>ного пункта</w:t>
            </w:r>
            <w:r w:rsidR="007F42C7" w:rsidRPr="007F42C7">
              <w:rPr>
                <w:rFonts w:ascii="Times New Roman" w:hAnsi="Times New Roman" w:cs="Times New Roman"/>
              </w:rPr>
              <w:t>.</w:t>
            </w:r>
          </w:p>
        </w:tc>
      </w:tr>
    </w:tbl>
    <w:p w14:paraId="7F164071" w14:textId="77777777" w:rsidR="00005AC8" w:rsidRPr="007F42C7" w:rsidRDefault="00005AC8" w:rsidP="00005AC8">
      <w:pPr>
        <w:jc w:val="center"/>
        <w:rPr>
          <w:rFonts w:ascii="Times New Roman" w:hAnsi="Times New Roman" w:cs="Times New Roman"/>
        </w:rPr>
      </w:pPr>
    </w:p>
    <w:sectPr w:rsidR="00005AC8" w:rsidRPr="007F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B7"/>
    <w:rsid w:val="00005AC8"/>
    <w:rsid w:val="00467135"/>
    <w:rsid w:val="006D57B7"/>
    <w:rsid w:val="007F42C7"/>
    <w:rsid w:val="009C38AF"/>
    <w:rsid w:val="009D0DA3"/>
    <w:rsid w:val="00EA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B3D2"/>
  <w15:chartTrackingRefBased/>
  <w15:docId w15:val="{D75D881D-AB74-42BA-81EC-461963F5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71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05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05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6713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671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_chelny/page92735.htm/page114732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2023-09-26T16:44:00Z</dcterms:created>
  <dcterms:modified xsi:type="dcterms:W3CDTF">2023-09-26T17:31:00Z</dcterms:modified>
</cp:coreProperties>
</file>